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CC" w:rsidRPr="0033679A" w:rsidRDefault="005221CC" w:rsidP="005221CC">
      <w:pPr>
        <w:ind w:right="42"/>
        <w:jc w:val="center"/>
      </w:pPr>
      <w:r w:rsidRPr="005221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-177165</wp:posOffset>
            </wp:positionV>
            <wp:extent cx="676275" cy="647700"/>
            <wp:effectExtent l="19050" t="0" r="0" b="0"/>
            <wp:wrapTight wrapText="bothSides">
              <wp:wrapPolygon edited="0">
                <wp:start x="-612" y="0"/>
                <wp:lineTo x="-612" y="20944"/>
                <wp:lineTo x="21437" y="20944"/>
                <wp:lineTo x="21437" y="0"/>
                <wp:lineTo x="-61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21CC" w:rsidRPr="0033679A" w:rsidRDefault="005221CC" w:rsidP="005221CC">
      <w:pPr>
        <w:ind w:right="42"/>
        <w:jc w:val="center"/>
      </w:pPr>
    </w:p>
    <w:p w:rsidR="005221CC" w:rsidRPr="0033679A" w:rsidRDefault="005221CC" w:rsidP="005221CC">
      <w:pPr>
        <w:ind w:right="42"/>
        <w:jc w:val="center"/>
      </w:pPr>
    </w:p>
    <w:p w:rsidR="005221CC" w:rsidRPr="0033679A" w:rsidRDefault="005221CC" w:rsidP="005221CC">
      <w:pPr>
        <w:ind w:right="42"/>
        <w:jc w:val="center"/>
      </w:pPr>
      <w:r w:rsidRPr="0033679A">
        <w:t xml:space="preserve">АДМИНИСТРАЦИЯ </w:t>
      </w:r>
    </w:p>
    <w:p w:rsidR="005221CC" w:rsidRPr="0033679A" w:rsidRDefault="005221CC" w:rsidP="005221CC">
      <w:pPr>
        <w:ind w:right="42"/>
        <w:jc w:val="center"/>
      </w:pPr>
      <w:r w:rsidRPr="0033679A">
        <w:t xml:space="preserve">УЙСКО-ЧЕБАРКУЛЬСКОГО СЕЛЬСКОГО ПОСЕЛЕНИЯ </w:t>
      </w:r>
    </w:p>
    <w:p w:rsidR="005221CC" w:rsidRPr="0033679A" w:rsidRDefault="005221CC" w:rsidP="005221CC">
      <w:pPr>
        <w:ind w:right="42"/>
        <w:jc w:val="center"/>
        <w:rPr>
          <w:b/>
        </w:rPr>
      </w:pPr>
      <w:r w:rsidRPr="0033679A">
        <w:t>ОКТЯБРЬСКОГО МУНИЦИПАЛЬНОГО РАЙОНА</w:t>
      </w:r>
    </w:p>
    <w:p w:rsidR="005221CC" w:rsidRPr="0033679A" w:rsidRDefault="005221CC" w:rsidP="005221CC">
      <w:pPr>
        <w:jc w:val="center"/>
      </w:pPr>
      <w:r w:rsidRPr="0033679A">
        <w:t>ЧЕЛЯБИНСКОЙ ОБЛАСТИ</w:t>
      </w:r>
    </w:p>
    <w:p w:rsidR="005221CC" w:rsidRPr="0033679A" w:rsidRDefault="005221CC" w:rsidP="005221CC">
      <w:pPr>
        <w:pStyle w:val="2"/>
        <w:pBdr>
          <w:bottom w:val="single" w:sz="12" w:space="1" w:color="auto"/>
        </w:pBdr>
        <w:jc w:val="center"/>
        <w:rPr>
          <w:color w:val="auto"/>
          <w:sz w:val="24"/>
          <w:szCs w:val="24"/>
        </w:rPr>
      </w:pPr>
      <w:r w:rsidRPr="0033679A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375D03" w:rsidRPr="00C153FC" w:rsidRDefault="00375D03" w:rsidP="00375D03"/>
    <w:p w:rsidR="00375D03" w:rsidRPr="0081327C" w:rsidRDefault="00375D03" w:rsidP="00375D03">
      <w:pPr>
        <w:rPr>
          <w:b/>
          <w:color w:val="C00000"/>
        </w:rPr>
      </w:pPr>
      <w:r w:rsidRPr="0081327C">
        <w:t>от</w:t>
      </w:r>
      <w:r w:rsidR="00D70FD5" w:rsidRPr="0081327C">
        <w:t xml:space="preserve"> </w:t>
      </w:r>
      <w:r w:rsidR="00183426" w:rsidRPr="0081327C">
        <w:t>0</w:t>
      </w:r>
      <w:r w:rsidR="000F6715" w:rsidRPr="0081327C">
        <w:t>2</w:t>
      </w:r>
      <w:r w:rsidR="005221CC">
        <w:t>.06.</w:t>
      </w:r>
      <w:r w:rsidR="00D70FD5" w:rsidRPr="0081327C">
        <w:t>201</w:t>
      </w:r>
      <w:r w:rsidR="00183426" w:rsidRPr="0081327C">
        <w:t>7</w:t>
      </w:r>
      <w:r w:rsidRPr="0081327C">
        <w:t xml:space="preserve"> г. </w:t>
      </w:r>
      <w:r w:rsidR="005221CC">
        <w:t xml:space="preserve">         </w:t>
      </w:r>
      <w:r w:rsidRPr="0081327C">
        <w:t xml:space="preserve">N </w:t>
      </w:r>
      <w:r w:rsidR="005221CC">
        <w:t>52</w:t>
      </w:r>
    </w:p>
    <w:p w:rsidR="00375D03" w:rsidRPr="0081327C" w:rsidRDefault="00375D03" w:rsidP="00375D03"/>
    <w:p w:rsidR="00375D03" w:rsidRPr="0081327C" w:rsidRDefault="000C4002" w:rsidP="009B6BBC">
      <w:r w:rsidRPr="0081327C">
        <w:t xml:space="preserve">Об анализе </w:t>
      </w:r>
      <w:proofErr w:type="gramStart"/>
      <w:r w:rsidRPr="0081327C">
        <w:t>предоставленных</w:t>
      </w:r>
      <w:proofErr w:type="gramEnd"/>
      <w:r w:rsidRPr="0081327C">
        <w:t xml:space="preserve"> и </w:t>
      </w:r>
    </w:p>
    <w:p w:rsidR="000C4002" w:rsidRPr="0081327C" w:rsidRDefault="000C4002" w:rsidP="009B6BBC">
      <w:proofErr w:type="gramStart"/>
      <w:r w:rsidRPr="0081327C">
        <w:t>планируемых</w:t>
      </w:r>
      <w:proofErr w:type="gramEnd"/>
      <w:r w:rsidRPr="0081327C">
        <w:t xml:space="preserve"> к предоставлению</w:t>
      </w:r>
    </w:p>
    <w:p w:rsidR="004F59E3" w:rsidRPr="0081327C" w:rsidRDefault="000C4002" w:rsidP="004F59E3">
      <w:r w:rsidRPr="0081327C">
        <w:t xml:space="preserve">льгот </w:t>
      </w:r>
      <w:r w:rsidR="004F59E3" w:rsidRPr="0081327C">
        <w:t xml:space="preserve">и установлению понижающих ставок </w:t>
      </w:r>
    </w:p>
    <w:p w:rsidR="008E786E" w:rsidRPr="0081327C" w:rsidRDefault="00FA2C52" w:rsidP="004F59E3">
      <w:r>
        <w:t>по местным налогам</w:t>
      </w:r>
    </w:p>
    <w:p w:rsidR="0073294C" w:rsidRPr="0081327C" w:rsidRDefault="0073294C" w:rsidP="009B6BBC"/>
    <w:p w:rsidR="000C4002" w:rsidRPr="0081327C" w:rsidRDefault="00375D03" w:rsidP="00D16F55">
      <w:pPr>
        <w:spacing w:before="100" w:beforeAutospacing="1" w:after="100" w:afterAutospacing="1"/>
        <w:jc w:val="both"/>
      </w:pPr>
      <w:r w:rsidRPr="0081327C">
        <w:tab/>
      </w:r>
      <w:proofErr w:type="gramStart"/>
      <w:r w:rsidR="005D09A4" w:rsidRPr="0081327C">
        <w:rPr>
          <w:rStyle w:val="a5"/>
          <w:b w:val="0"/>
          <w:color w:val="030000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81327C">
        <w:t xml:space="preserve">,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proofErr w:type="spellStart"/>
      <w:r w:rsidR="0081327C" w:rsidRPr="0081327C">
        <w:t>Уйско-Чебаркульском</w:t>
      </w:r>
      <w:proofErr w:type="spellEnd"/>
      <w:r w:rsidR="00183426" w:rsidRPr="0081327C">
        <w:t xml:space="preserve"> </w:t>
      </w:r>
      <w:r w:rsidR="00E032DB" w:rsidRPr="0081327C">
        <w:t xml:space="preserve">сельском поселении </w:t>
      </w:r>
      <w:r w:rsidR="00183426" w:rsidRPr="0081327C">
        <w:t>Октябрьского</w:t>
      </w:r>
      <w:r w:rsidR="00E032DB" w:rsidRPr="0081327C">
        <w:t xml:space="preserve"> муниципального района</w:t>
      </w:r>
      <w:r w:rsidR="000C4002" w:rsidRPr="0081327C">
        <w:t xml:space="preserve"> </w:t>
      </w:r>
      <w:proofErr w:type="gramEnd"/>
    </w:p>
    <w:p w:rsidR="0081327C" w:rsidRDefault="00387538" w:rsidP="0081327C">
      <w:pPr>
        <w:spacing w:before="100" w:beforeAutospacing="1" w:after="100" w:afterAutospacing="1"/>
        <w:ind w:firstLine="708"/>
        <w:jc w:val="both"/>
      </w:pPr>
      <w:r w:rsidRPr="0081327C">
        <w:t xml:space="preserve">Администрация </w:t>
      </w:r>
      <w:r w:rsidR="0081327C" w:rsidRPr="0081327C">
        <w:t>Уйско-Чебаркульского</w:t>
      </w:r>
      <w:r w:rsidR="00183426" w:rsidRPr="0081327C">
        <w:t xml:space="preserve"> </w:t>
      </w:r>
      <w:r w:rsidR="00E032DB" w:rsidRPr="0081327C">
        <w:t xml:space="preserve">сельского поселения </w:t>
      </w:r>
      <w:r w:rsidR="00183426" w:rsidRPr="0081327C">
        <w:t>Октябрьского</w:t>
      </w:r>
      <w:r w:rsidRPr="0081327C">
        <w:t xml:space="preserve"> муниципального района</w:t>
      </w:r>
    </w:p>
    <w:p w:rsidR="000C4002" w:rsidRPr="0081327C" w:rsidRDefault="000C4002" w:rsidP="0081327C">
      <w:pPr>
        <w:spacing w:before="100" w:beforeAutospacing="1" w:after="100" w:afterAutospacing="1"/>
        <w:jc w:val="both"/>
      </w:pPr>
      <w:r w:rsidRPr="0081327C">
        <w:rPr>
          <w:b/>
          <w:bCs/>
        </w:rPr>
        <w:t>ПОСТАНОВЛЯЕТ:</w:t>
      </w:r>
    </w:p>
    <w:p w:rsidR="006B33B4" w:rsidRPr="0081327C" w:rsidRDefault="00C95794" w:rsidP="0081327C">
      <w:pPr>
        <w:jc w:val="both"/>
      </w:pPr>
      <w:r w:rsidRPr="0081327C">
        <w:t xml:space="preserve">1.         </w:t>
      </w:r>
      <w:r w:rsidR="006B33B4" w:rsidRPr="0081327C">
        <w:t>Утвердить прилагаемые</w:t>
      </w:r>
      <w:r w:rsidR="00BB1100" w:rsidRPr="0081327C">
        <w:t xml:space="preserve">  </w:t>
      </w:r>
    </w:p>
    <w:p w:rsidR="006B33B4" w:rsidRPr="0081327C" w:rsidRDefault="000F6715" w:rsidP="0081327C">
      <w:pPr>
        <w:jc w:val="both"/>
      </w:pPr>
      <w:r w:rsidRPr="0081327C">
        <w:t xml:space="preserve">-   </w:t>
      </w:r>
      <w:r w:rsidR="00DA41BC" w:rsidRPr="0081327C">
        <w:t xml:space="preserve">порядок </w:t>
      </w:r>
      <w:r w:rsidR="00BB1100" w:rsidRPr="0081327C">
        <w:t>проведения анализа предоставленных и планируемых к предоставлению льгот по местным налогам</w:t>
      </w:r>
      <w:r w:rsidR="0081327C" w:rsidRPr="0081327C">
        <w:t>;</w:t>
      </w:r>
    </w:p>
    <w:p w:rsidR="006B33B4" w:rsidRDefault="000F6715" w:rsidP="0081327C">
      <w:pPr>
        <w:jc w:val="both"/>
      </w:pPr>
      <w:r w:rsidRPr="0081327C">
        <w:t xml:space="preserve">- </w:t>
      </w:r>
      <w:r w:rsidR="006B33B4" w:rsidRPr="0081327C">
        <w:t>методику расчета результативности предоставленных и планируемых к предоставлению льгот по местным налогам</w:t>
      </w:r>
      <w:r w:rsidR="00443059">
        <w:t>.</w:t>
      </w:r>
    </w:p>
    <w:p w:rsidR="0081327C" w:rsidRPr="0081327C" w:rsidRDefault="0081327C" w:rsidP="0081327C">
      <w:pPr>
        <w:jc w:val="both"/>
      </w:pPr>
    </w:p>
    <w:p w:rsidR="00CE17B7" w:rsidRDefault="0081327C" w:rsidP="0081327C">
      <w:pPr>
        <w:jc w:val="both"/>
      </w:pPr>
      <w:r w:rsidRPr="0081327C">
        <w:t xml:space="preserve">2.  </w:t>
      </w:r>
      <w:r w:rsidR="00CE17B7" w:rsidRPr="0081327C">
        <w:t xml:space="preserve">Организацию выполнения настоящего постановления возложить на </w:t>
      </w:r>
      <w:r w:rsidRPr="0081327C">
        <w:t xml:space="preserve">главного бухгалтера </w:t>
      </w:r>
      <w:r w:rsidR="00CE17B7" w:rsidRPr="0081327C">
        <w:t xml:space="preserve">администрации </w:t>
      </w:r>
      <w:r w:rsidRPr="0081327C">
        <w:t>Уйско-Чебаркульского</w:t>
      </w:r>
      <w:r w:rsidR="00082DB3" w:rsidRPr="0081327C">
        <w:t xml:space="preserve"> сельского поселения </w:t>
      </w:r>
      <w:r w:rsidR="00183426" w:rsidRPr="0081327C">
        <w:t>Октябрьского</w:t>
      </w:r>
      <w:r w:rsidR="00CE17B7" w:rsidRPr="0081327C">
        <w:t xml:space="preserve"> муниципального района</w:t>
      </w:r>
      <w:r w:rsidR="00183426" w:rsidRPr="0081327C">
        <w:t>.</w:t>
      </w:r>
      <w:r w:rsidR="00CE17B7" w:rsidRPr="0081327C">
        <w:t xml:space="preserve"> </w:t>
      </w:r>
    </w:p>
    <w:p w:rsidR="0081327C" w:rsidRPr="0081327C" w:rsidRDefault="0081327C" w:rsidP="0081327C">
      <w:pPr>
        <w:jc w:val="both"/>
      </w:pPr>
    </w:p>
    <w:p w:rsidR="00CE17B7" w:rsidRPr="0081327C" w:rsidRDefault="00E032DB" w:rsidP="0081327C">
      <w:pPr>
        <w:jc w:val="both"/>
      </w:pPr>
      <w:r w:rsidRPr="0081327C">
        <w:t>3</w:t>
      </w:r>
      <w:r w:rsidR="00CE17B7" w:rsidRPr="0081327C">
        <w:t>. Постановление вступает в силу с момента его подписания.</w:t>
      </w:r>
    </w:p>
    <w:p w:rsidR="00CE17B7" w:rsidRPr="0081327C" w:rsidRDefault="00CE17B7" w:rsidP="00CE17B7">
      <w:pPr>
        <w:jc w:val="both"/>
      </w:pPr>
    </w:p>
    <w:p w:rsidR="00CE17B7" w:rsidRPr="0081327C" w:rsidRDefault="00CE17B7" w:rsidP="00CE17B7">
      <w:pPr>
        <w:jc w:val="both"/>
      </w:pPr>
    </w:p>
    <w:p w:rsidR="00CE17B7" w:rsidRPr="0081327C" w:rsidRDefault="00CE17B7" w:rsidP="00CE17B7">
      <w:pPr>
        <w:jc w:val="both"/>
      </w:pPr>
    </w:p>
    <w:p w:rsidR="00082DB3" w:rsidRPr="0081327C" w:rsidRDefault="00CE17B7" w:rsidP="00CE17B7">
      <w:pPr>
        <w:jc w:val="both"/>
      </w:pPr>
      <w:r w:rsidRPr="0081327C">
        <w:t xml:space="preserve">Глава </w:t>
      </w:r>
      <w:r w:rsidR="0081327C" w:rsidRPr="0081327C">
        <w:t>Уйско-Чебаркульского</w:t>
      </w:r>
    </w:p>
    <w:p w:rsidR="00CE17B7" w:rsidRPr="0081327C" w:rsidRDefault="00F854C1" w:rsidP="00CE17B7">
      <w:pPr>
        <w:jc w:val="both"/>
      </w:pPr>
      <w:r w:rsidRPr="0081327C">
        <w:t>с</w:t>
      </w:r>
      <w:r w:rsidR="00082DB3" w:rsidRPr="0081327C">
        <w:t>ельского поселения:</w:t>
      </w:r>
      <w:r w:rsidR="00CE17B7" w:rsidRPr="0081327C">
        <w:t xml:space="preserve">                                                            </w:t>
      </w:r>
      <w:r w:rsidR="00183426" w:rsidRPr="0081327C">
        <w:t xml:space="preserve">                  </w:t>
      </w:r>
      <w:r w:rsidR="00082DB3" w:rsidRPr="0081327C">
        <w:t xml:space="preserve">    </w:t>
      </w:r>
      <w:r w:rsidR="00443059">
        <w:t xml:space="preserve">             </w:t>
      </w:r>
      <w:r w:rsidR="0081327C" w:rsidRPr="0081327C">
        <w:t xml:space="preserve"> С.А. </w:t>
      </w:r>
      <w:proofErr w:type="spellStart"/>
      <w:r w:rsidR="0081327C" w:rsidRPr="0081327C">
        <w:t>Бочкарь</w:t>
      </w:r>
      <w:proofErr w:type="spellEnd"/>
    </w:p>
    <w:p w:rsidR="00CE17B7" w:rsidRPr="0081327C" w:rsidRDefault="00CE17B7" w:rsidP="00D16F55">
      <w:pPr>
        <w:spacing w:before="100" w:beforeAutospacing="1" w:after="100" w:afterAutospacing="1"/>
        <w:jc w:val="both"/>
        <w:rPr>
          <w:b/>
          <w:bCs/>
        </w:rPr>
      </w:pPr>
    </w:p>
    <w:p w:rsidR="0081327C" w:rsidRDefault="0081327C" w:rsidP="00D16F55">
      <w:pPr>
        <w:spacing w:before="100" w:beforeAutospacing="1" w:after="100" w:afterAutospacing="1"/>
        <w:jc w:val="both"/>
        <w:rPr>
          <w:b/>
          <w:bCs/>
        </w:rPr>
      </w:pPr>
    </w:p>
    <w:p w:rsidR="005221CC" w:rsidRPr="0081327C" w:rsidRDefault="005221CC" w:rsidP="00D16F55">
      <w:pPr>
        <w:spacing w:before="100" w:beforeAutospacing="1" w:after="100" w:afterAutospacing="1"/>
        <w:jc w:val="both"/>
        <w:rPr>
          <w:b/>
          <w:bCs/>
        </w:rPr>
      </w:pPr>
    </w:p>
    <w:p w:rsidR="00BB1100" w:rsidRPr="0081327C" w:rsidRDefault="00BB1100" w:rsidP="00B337E6">
      <w:pPr>
        <w:ind w:left="6372"/>
        <w:jc w:val="right"/>
      </w:pPr>
      <w:r w:rsidRPr="0081327C">
        <w:lastRenderedPageBreak/>
        <w:t>Утвержден</w:t>
      </w:r>
    </w:p>
    <w:p w:rsidR="00BB1100" w:rsidRPr="0081327C" w:rsidRDefault="00BB1100" w:rsidP="00B337E6">
      <w:pPr>
        <w:ind w:left="6372"/>
        <w:jc w:val="right"/>
      </w:pPr>
      <w:r w:rsidRPr="0081327C">
        <w:t>постановлением</w:t>
      </w:r>
    </w:p>
    <w:p w:rsidR="00BB1100" w:rsidRPr="0081327C" w:rsidRDefault="00BB1100" w:rsidP="00B337E6">
      <w:pPr>
        <w:ind w:left="6372"/>
        <w:jc w:val="right"/>
      </w:pPr>
      <w:r w:rsidRPr="0081327C">
        <w:t xml:space="preserve">администрации </w:t>
      </w:r>
      <w:r w:rsidR="0081327C" w:rsidRPr="0081327C">
        <w:t>Уйско-Чебаркульского</w:t>
      </w:r>
    </w:p>
    <w:p w:rsidR="00206E0F" w:rsidRPr="0081327C" w:rsidRDefault="00756BAE" w:rsidP="00B337E6">
      <w:pPr>
        <w:ind w:left="6372"/>
        <w:jc w:val="right"/>
      </w:pPr>
      <w:r w:rsidRPr="0081327C">
        <w:t xml:space="preserve">сельского поселения </w:t>
      </w:r>
      <w:r w:rsidR="00206E0F" w:rsidRPr="0081327C">
        <w:t xml:space="preserve">Октябрьского </w:t>
      </w:r>
    </w:p>
    <w:p w:rsidR="00BB1100" w:rsidRPr="0081327C" w:rsidRDefault="00BB1100" w:rsidP="00B337E6">
      <w:pPr>
        <w:ind w:left="6372"/>
        <w:jc w:val="right"/>
      </w:pPr>
      <w:r w:rsidRPr="0081327C">
        <w:t>муниципального района</w:t>
      </w:r>
    </w:p>
    <w:p w:rsidR="00BB1100" w:rsidRPr="0081327C" w:rsidRDefault="00BB1100" w:rsidP="00B337E6">
      <w:pPr>
        <w:ind w:left="6372"/>
        <w:jc w:val="right"/>
      </w:pPr>
      <w:r w:rsidRPr="0081327C">
        <w:t>Челябинской области</w:t>
      </w:r>
    </w:p>
    <w:p w:rsidR="00BB1100" w:rsidRPr="0081327C" w:rsidRDefault="00BB1100" w:rsidP="009718A1">
      <w:pPr>
        <w:ind w:left="6372"/>
        <w:jc w:val="right"/>
      </w:pPr>
      <w:r w:rsidRPr="0081327C">
        <w:t xml:space="preserve">от </w:t>
      </w:r>
      <w:r w:rsidR="005221CC">
        <w:t>02.06.2017г.</w:t>
      </w:r>
      <w:r w:rsidRPr="0081327C">
        <w:t xml:space="preserve"> № </w:t>
      </w:r>
      <w:r w:rsidR="005221CC">
        <w:t>52</w:t>
      </w:r>
    </w:p>
    <w:p w:rsidR="00BB1100" w:rsidRPr="0081327C" w:rsidRDefault="00BB1100" w:rsidP="00BB1100"/>
    <w:p w:rsidR="00BB1100" w:rsidRPr="0081327C" w:rsidRDefault="00BB1100" w:rsidP="00BB1100"/>
    <w:p w:rsidR="00BB1100" w:rsidRPr="0081327C" w:rsidRDefault="00BB1100" w:rsidP="00BB1100">
      <w:pPr>
        <w:jc w:val="center"/>
      </w:pPr>
      <w:r w:rsidRPr="0081327C">
        <w:t xml:space="preserve">ПОРЯДОК </w:t>
      </w:r>
    </w:p>
    <w:p w:rsidR="00BB1100" w:rsidRPr="0081327C" w:rsidRDefault="00BB1100" w:rsidP="00BB1100">
      <w:pPr>
        <w:jc w:val="center"/>
      </w:pPr>
      <w:r w:rsidRPr="0081327C">
        <w:t xml:space="preserve">проведения анализа </w:t>
      </w:r>
      <w:proofErr w:type="gramStart"/>
      <w:r w:rsidRPr="0081327C">
        <w:t>предоставленных</w:t>
      </w:r>
      <w:proofErr w:type="gramEnd"/>
      <w:r w:rsidRPr="0081327C">
        <w:t xml:space="preserve"> </w:t>
      </w:r>
    </w:p>
    <w:p w:rsidR="00BB1100" w:rsidRPr="0081327C" w:rsidRDefault="00BB1100" w:rsidP="00BB1100">
      <w:pPr>
        <w:jc w:val="center"/>
      </w:pPr>
      <w:r w:rsidRPr="0081327C">
        <w:t>и планируемых к предоставлению льгот по местным налогам</w:t>
      </w:r>
      <w:r w:rsidR="00206E0F" w:rsidRPr="0081327C">
        <w:t>.</w:t>
      </w:r>
    </w:p>
    <w:p w:rsidR="00BB1100" w:rsidRPr="0081327C" w:rsidRDefault="00BB1100" w:rsidP="00BB1100">
      <w:pPr>
        <w:jc w:val="center"/>
      </w:pPr>
      <w:r w:rsidRPr="0081327C">
        <w:rPr>
          <w:lang w:val="en-US"/>
        </w:rPr>
        <w:t>I</w:t>
      </w:r>
      <w:r w:rsidRPr="0081327C">
        <w:t xml:space="preserve">. Общие положения </w:t>
      </w:r>
    </w:p>
    <w:p w:rsidR="00BB1100" w:rsidRPr="0081327C" w:rsidRDefault="00BB1100" w:rsidP="00BB1100">
      <w:pPr>
        <w:jc w:val="center"/>
      </w:pPr>
    </w:p>
    <w:p w:rsidR="00BB1100" w:rsidRPr="0081327C" w:rsidRDefault="00BB1100" w:rsidP="00BB1100">
      <w:pPr>
        <w:ind w:firstLine="708"/>
        <w:jc w:val="both"/>
      </w:pPr>
      <w:r w:rsidRPr="0081327C">
        <w:t>1. Анализ предоставленных и планируемых к предоставлению льгот по местным налогам</w:t>
      </w:r>
      <w:r w:rsidR="00ED29D9" w:rsidRPr="0081327C">
        <w:t xml:space="preserve"> </w:t>
      </w:r>
      <w:r w:rsidRPr="0081327C">
        <w:t>проводится в целях:</w:t>
      </w:r>
    </w:p>
    <w:p w:rsidR="00BB1100" w:rsidRPr="0081327C" w:rsidRDefault="00BB1100" w:rsidP="00BB1100">
      <w:pPr>
        <w:ind w:firstLine="708"/>
        <w:jc w:val="both"/>
      </w:pPr>
      <w:r w:rsidRPr="0081327C">
        <w:t>совершенствования налоговой политики;</w:t>
      </w:r>
    </w:p>
    <w:p w:rsidR="00BB1100" w:rsidRPr="0081327C" w:rsidRDefault="00BB1100" w:rsidP="00BB1100">
      <w:pPr>
        <w:ind w:firstLine="708"/>
        <w:jc w:val="both"/>
      </w:pPr>
      <w:r w:rsidRPr="0081327C">
        <w:t>минимизации потер</w:t>
      </w:r>
      <w:r w:rsidR="00756BAE" w:rsidRPr="0081327C">
        <w:t xml:space="preserve">ь и (или) роста доходов бюджета </w:t>
      </w:r>
      <w:r w:rsidR="0081327C" w:rsidRPr="0081327C">
        <w:t xml:space="preserve">Уйско-Чебаркульского </w:t>
      </w:r>
      <w:r w:rsidR="00756BAE" w:rsidRPr="0081327C">
        <w:t>сельского поселения</w:t>
      </w:r>
      <w:r w:rsidRPr="0081327C">
        <w:t xml:space="preserve"> </w:t>
      </w:r>
      <w:r w:rsidR="00183426" w:rsidRPr="0081327C">
        <w:t xml:space="preserve">Октябрьского </w:t>
      </w:r>
      <w:r w:rsidRPr="0081327C">
        <w:t>муниципального района</w:t>
      </w:r>
      <w:r w:rsidR="00756BAE" w:rsidRPr="0081327C">
        <w:t xml:space="preserve"> Челябинской области (далее </w:t>
      </w:r>
      <w:r w:rsidR="0081327C" w:rsidRPr="0081327C">
        <w:t>Уйско-Чебаркульского</w:t>
      </w:r>
      <w:r w:rsidR="00183426" w:rsidRPr="0081327C">
        <w:t xml:space="preserve"> </w:t>
      </w:r>
      <w:r w:rsidR="00756BAE" w:rsidRPr="0081327C">
        <w:t>поселение)</w:t>
      </w:r>
      <w:r w:rsidRPr="0081327C">
        <w:t>;</w:t>
      </w:r>
    </w:p>
    <w:p w:rsidR="00BB1100" w:rsidRPr="0081327C" w:rsidRDefault="00BB1100" w:rsidP="00BB1100">
      <w:pPr>
        <w:ind w:firstLine="708"/>
        <w:jc w:val="both"/>
      </w:pPr>
      <w:r w:rsidRPr="0081327C">
        <w:t>оптимального выбора объектов для предоставления льгот по местным налогам</w:t>
      </w:r>
      <w:r w:rsidR="00B337E6" w:rsidRPr="0081327C">
        <w:t>;</w:t>
      </w:r>
    </w:p>
    <w:p w:rsidR="00BB1100" w:rsidRPr="0081327C" w:rsidRDefault="00BB1100" w:rsidP="00BB1100">
      <w:pPr>
        <w:ind w:firstLine="708"/>
        <w:jc w:val="both"/>
      </w:pPr>
      <w:r w:rsidRPr="0081327C">
        <w:t>проведения эффективной социальной политики.</w:t>
      </w:r>
    </w:p>
    <w:p w:rsidR="00BB1100" w:rsidRPr="0081327C" w:rsidRDefault="00BB1100" w:rsidP="00BB1100">
      <w:pPr>
        <w:ind w:firstLine="708"/>
        <w:jc w:val="both"/>
      </w:pPr>
      <w:r w:rsidRPr="0081327C">
        <w:t>2. Проведение анализа предоставленных и планируемых к предоставлению льгот по местным налогам</w:t>
      </w:r>
      <w:r w:rsidR="00206E0F" w:rsidRPr="0081327C">
        <w:t xml:space="preserve"> </w:t>
      </w:r>
      <w:r w:rsidRPr="0081327C"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81327C" w:rsidRDefault="00BB1100" w:rsidP="00BB1100">
      <w:pPr>
        <w:ind w:firstLine="708"/>
        <w:jc w:val="both"/>
      </w:pPr>
      <w:r w:rsidRPr="0081327C">
        <w:t>3. Результаты анализа налоговых льгот по местным налогам</w:t>
      </w:r>
      <w:r w:rsidR="00206E0F" w:rsidRPr="0081327C">
        <w:t xml:space="preserve"> </w:t>
      </w:r>
      <w:r w:rsidRPr="0081327C">
        <w:t>используются: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при разработке бюджета </w:t>
      </w:r>
      <w:r w:rsidR="0081327C" w:rsidRPr="0081327C">
        <w:t>Уйско-Чебаркульского</w:t>
      </w:r>
      <w:r w:rsidR="00756BAE" w:rsidRPr="0081327C">
        <w:t xml:space="preserve"> поселения</w:t>
      </w:r>
      <w:r w:rsidRPr="0081327C">
        <w:t xml:space="preserve">  на очередной финансовый год и на плановый период;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для своевременного принятия мер по отмене неэффективных налоговых льгот;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для изменения действующих налоговых льгот и введения новых видов налоговых льгот.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jc w:val="center"/>
      </w:pPr>
    </w:p>
    <w:p w:rsidR="00BB1100" w:rsidRPr="0081327C" w:rsidRDefault="00BB1100" w:rsidP="00BB1100">
      <w:pPr>
        <w:widowControl w:val="0"/>
        <w:autoSpaceDE w:val="0"/>
        <w:autoSpaceDN w:val="0"/>
        <w:adjustRightInd w:val="0"/>
        <w:jc w:val="center"/>
        <w:outlineLvl w:val="1"/>
      </w:pPr>
      <w:r w:rsidRPr="0081327C">
        <w:t>II. Виды налоговых льгот по местным налогам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jc w:val="center"/>
      </w:pPr>
      <w:r w:rsidRPr="0081327C">
        <w:t>и условия их предоставления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jc w:val="center"/>
      </w:pP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земельному налогу;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нал</w:t>
      </w:r>
      <w:r w:rsidR="00ED29D9" w:rsidRPr="0081327C">
        <w:t>огу на имущество физических лиц;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5. Налоговые льготы по местным </w:t>
      </w:r>
      <w:r w:rsidR="00756BAE" w:rsidRPr="0081327C">
        <w:t>налогам</w:t>
      </w:r>
      <w:r w:rsidR="00206E0F" w:rsidRPr="0081327C">
        <w:t xml:space="preserve"> </w:t>
      </w:r>
      <w:r w:rsidR="00ED29D9" w:rsidRPr="0081327C">
        <w:t xml:space="preserve"> </w:t>
      </w:r>
      <w:r w:rsidR="00756BAE" w:rsidRPr="0081327C">
        <w:t>устанавливаются Советом</w:t>
      </w:r>
      <w:r w:rsidRPr="0081327C">
        <w:t xml:space="preserve"> депутатов </w:t>
      </w:r>
      <w:r w:rsidR="0081327C" w:rsidRPr="0081327C">
        <w:t>Уйско-Чебаркульского</w:t>
      </w:r>
      <w:r w:rsidR="00756BAE" w:rsidRPr="0081327C">
        <w:t xml:space="preserve"> поселения</w:t>
      </w:r>
      <w:r w:rsidRPr="0081327C">
        <w:t>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6. Отдельным категориям налогоплательщиков устанавливаются следующие виды налоговых льгот: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освобождение от уплаты налога (полное или частичное);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изъятие из налогообложения отдельных элементов объекта налогообложения.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jc w:val="center"/>
      </w:pPr>
    </w:p>
    <w:p w:rsidR="00BB1100" w:rsidRPr="0081327C" w:rsidRDefault="00BB1100" w:rsidP="00BB1100">
      <w:pPr>
        <w:widowControl w:val="0"/>
        <w:autoSpaceDE w:val="0"/>
        <w:autoSpaceDN w:val="0"/>
        <w:adjustRightInd w:val="0"/>
        <w:jc w:val="center"/>
        <w:outlineLvl w:val="1"/>
      </w:pPr>
      <w:r w:rsidRPr="0081327C">
        <w:t>III. Проведение анализа налоговых льгот по местным налогам</w:t>
      </w:r>
      <w:r w:rsidR="00206E0F" w:rsidRPr="0081327C">
        <w:t>.</w:t>
      </w:r>
      <w:r w:rsidR="00ED29D9" w:rsidRPr="0081327C">
        <w:t xml:space="preserve"> 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jc w:val="center"/>
      </w:pP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lastRenderedPageBreak/>
        <w:t xml:space="preserve">7. Анализ предоставленных и планируемых к предоставлению налоговых льгот по местным налогам </w:t>
      </w:r>
      <w:r w:rsidR="00ED29D9" w:rsidRPr="0081327C">
        <w:t xml:space="preserve"> </w:t>
      </w:r>
      <w:r w:rsidRPr="0081327C">
        <w:t>проводится</w:t>
      </w:r>
      <w:r w:rsidR="000F6715" w:rsidRPr="0081327C">
        <w:t xml:space="preserve"> </w:t>
      </w:r>
      <w:r w:rsidR="0081327C">
        <w:t>главным бухгалтером</w:t>
      </w:r>
      <w:r w:rsidR="00756BAE" w:rsidRPr="0081327C">
        <w:t xml:space="preserve"> </w:t>
      </w:r>
      <w:r w:rsidRPr="0081327C">
        <w:t xml:space="preserve"> </w:t>
      </w:r>
      <w:r w:rsidR="0081327C" w:rsidRPr="0081327C">
        <w:t xml:space="preserve">Уйско-Чебаркульского </w:t>
      </w:r>
      <w:r w:rsidR="00756BAE" w:rsidRPr="0081327C">
        <w:t>поселения</w:t>
      </w:r>
      <w:r w:rsidRPr="0081327C">
        <w:t xml:space="preserve">   на основании налоговой, статистической и финансовой отчетности, а также информации </w:t>
      </w:r>
      <w:r w:rsidR="00250332" w:rsidRPr="0081327C">
        <w:t xml:space="preserve">сельского </w:t>
      </w:r>
      <w:r w:rsidRPr="0081327C">
        <w:t>поселени</w:t>
      </w:r>
      <w:r w:rsidR="00250332" w:rsidRPr="0081327C">
        <w:t>я</w:t>
      </w:r>
      <w:r w:rsidRPr="0081327C">
        <w:t>, и сведений организаций</w:t>
      </w:r>
      <w:r w:rsidR="00250332" w:rsidRPr="0081327C">
        <w:t xml:space="preserve">  и физических лиц</w:t>
      </w:r>
      <w:r w:rsidRPr="0081327C">
        <w:t xml:space="preserve">, применяющих налоговые льготы, и  которым планируется предоставить налоговые льготы (далее именуются </w:t>
      </w:r>
      <w:r w:rsidR="00250332" w:rsidRPr="0081327C">
        <w:t>–</w:t>
      </w:r>
      <w:r w:rsidRPr="0081327C">
        <w:t xml:space="preserve"> организации</w:t>
      </w:r>
      <w:r w:rsidR="00250332" w:rsidRPr="0081327C">
        <w:t xml:space="preserve"> и физические лица</w:t>
      </w:r>
      <w:r w:rsidRPr="0081327C">
        <w:t>).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8. Анализ </w:t>
      </w:r>
      <w:r w:rsidRPr="0081327C">
        <w:rPr>
          <w:b/>
        </w:rPr>
        <w:t>предоставленных</w:t>
      </w:r>
      <w:r w:rsidRPr="0081327C">
        <w:t xml:space="preserve"> налоговых льгот по местным налогам</w:t>
      </w:r>
      <w:r w:rsidR="00ED29D9" w:rsidRPr="0081327C">
        <w:t xml:space="preserve"> </w:t>
      </w:r>
      <w:r w:rsidRPr="0081327C">
        <w:t xml:space="preserve">за прошедший отчетный год осуществляется ежегодно </w:t>
      </w:r>
      <w:r w:rsidR="0081327C">
        <w:t>главным бухгалтером</w:t>
      </w:r>
      <w:r w:rsidR="00250332" w:rsidRPr="0081327C">
        <w:t xml:space="preserve"> поселения</w:t>
      </w:r>
      <w:r w:rsidRPr="0081327C">
        <w:t xml:space="preserve">, который отражает результаты указанного анализа в аналитической записке и направляет ее в срок не позднее </w:t>
      </w:r>
      <w:r w:rsidRPr="0081327C">
        <w:rPr>
          <w:b/>
          <w:u w:val="single"/>
        </w:rPr>
        <w:t xml:space="preserve">1 </w:t>
      </w:r>
      <w:r w:rsidR="00ED29D9" w:rsidRPr="0081327C">
        <w:rPr>
          <w:b/>
          <w:u w:val="single"/>
        </w:rPr>
        <w:t>ноября</w:t>
      </w:r>
      <w:r w:rsidRPr="0081327C">
        <w:rPr>
          <w:b/>
          <w:u w:val="single"/>
        </w:rPr>
        <w:t xml:space="preserve"> текущего года</w:t>
      </w:r>
      <w:r w:rsidRPr="0081327C">
        <w:t xml:space="preserve"> Главе </w:t>
      </w:r>
      <w:r w:rsidR="0081327C" w:rsidRPr="0081327C">
        <w:t>Уйско-Чебаркульского</w:t>
      </w:r>
      <w:r w:rsidR="00554C61" w:rsidRPr="0081327C">
        <w:t xml:space="preserve"> </w:t>
      </w:r>
      <w:r w:rsidR="00250332" w:rsidRPr="0081327C">
        <w:t>поселения</w:t>
      </w:r>
      <w:r w:rsidRPr="0081327C">
        <w:t xml:space="preserve"> и </w:t>
      </w:r>
      <w:r w:rsidR="00250332" w:rsidRPr="0081327C">
        <w:t>Совету</w:t>
      </w:r>
      <w:r w:rsidRPr="0081327C">
        <w:t xml:space="preserve"> депутатов </w:t>
      </w:r>
      <w:r w:rsidR="0081327C" w:rsidRPr="0081327C">
        <w:t>Уйско-Чебаркульского</w:t>
      </w:r>
      <w:r w:rsidR="006B33B4" w:rsidRPr="0081327C">
        <w:t xml:space="preserve"> поселения</w:t>
      </w:r>
      <w:r w:rsidRPr="0081327C">
        <w:t>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Аналитическая записка должна содержать: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 w:rsidRPr="0081327C">
        <w:t xml:space="preserve">и </w:t>
      </w:r>
      <w:r w:rsidRPr="0081327C">
        <w:t>льготами;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полную информацию о потерях бюджета </w:t>
      </w:r>
      <w:r w:rsidR="0081327C" w:rsidRPr="0081327C">
        <w:t>Уйско-Чебаркульского</w:t>
      </w:r>
      <w:r w:rsidR="006B33B4" w:rsidRPr="0081327C">
        <w:t xml:space="preserve"> поселения</w:t>
      </w:r>
      <w:r w:rsidRPr="0081327C">
        <w:t xml:space="preserve">   в результате предоставления налоговых льгот по категориям налогоплательщиков;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цель предоставления каждой льготы и влияние достижения указанной цели на социально-экономическое развитие </w:t>
      </w:r>
      <w:r w:rsidR="0081327C" w:rsidRPr="0081327C">
        <w:t>Уйско-Чебаркульского</w:t>
      </w:r>
      <w:r w:rsidR="006B33B4" w:rsidRPr="0081327C">
        <w:t xml:space="preserve"> поселения</w:t>
      </w:r>
      <w:r w:rsidRPr="0081327C">
        <w:t>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81327C">
          <w:rPr>
            <w:color w:val="0000FF"/>
          </w:rPr>
          <w:t>Методикой</w:t>
        </w:r>
      </w:hyperlink>
      <w:r w:rsidRPr="0081327C"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81327C">
        <w:t xml:space="preserve"> и неналоговым платежам</w:t>
      </w:r>
      <w:r w:rsidRPr="0081327C">
        <w:t>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81327C">
        <w:t xml:space="preserve">9. Анализ по </w:t>
      </w:r>
      <w:r w:rsidRPr="0081327C">
        <w:rPr>
          <w:b/>
        </w:rPr>
        <w:t>планируемым</w:t>
      </w:r>
      <w:r w:rsidRPr="0081327C">
        <w:t xml:space="preserve"> к предоставлению налоговым льготам по местным налогам</w:t>
      </w:r>
      <w:r w:rsidR="00ED29D9" w:rsidRPr="0081327C">
        <w:t xml:space="preserve"> </w:t>
      </w:r>
      <w:r w:rsidRPr="0081327C">
        <w:t xml:space="preserve"> осуществляется </w:t>
      </w:r>
      <w:r w:rsidR="00BD4E26">
        <w:t>главным бухгалтером Уйско-Чебаркульского</w:t>
      </w:r>
      <w:r w:rsidR="006B33B4" w:rsidRPr="0081327C">
        <w:t xml:space="preserve"> поселения</w:t>
      </w:r>
      <w:r w:rsidRPr="0081327C">
        <w:t xml:space="preserve">. К рассмотрению принимаются предложения, поступившие в </w:t>
      </w:r>
      <w:r w:rsidR="00BD4E26">
        <w:t>администр</w:t>
      </w:r>
      <w:r w:rsidR="0063218D">
        <w:t xml:space="preserve">ацию </w:t>
      </w:r>
      <w:r w:rsidR="006B33B4" w:rsidRPr="0081327C">
        <w:t>поселения</w:t>
      </w:r>
      <w:r w:rsidRPr="0081327C">
        <w:t xml:space="preserve">, в срок </w:t>
      </w:r>
      <w:r w:rsidRPr="0081327C">
        <w:rPr>
          <w:b/>
          <w:u w:val="single"/>
        </w:rPr>
        <w:t xml:space="preserve">до 01 июля текущего года. 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Анализ по планируемым к предоставлению налоговым льготам по местным налогам</w:t>
      </w:r>
      <w:r w:rsidR="00206E0F" w:rsidRPr="0081327C">
        <w:t xml:space="preserve"> </w:t>
      </w:r>
      <w:r w:rsidRPr="0081327C">
        <w:t xml:space="preserve">на основании предложений, поступивших в </w:t>
      </w:r>
      <w:r w:rsidR="0063218D">
        <w:t xml:space="preserve">администрацию </w:t>
      </w:r>
      <w:r w:rsidR="006B33B4" w:rsidRPr="0081327C">
        <w:t>поселения</w:t>
      </w:r>
      <w:r w:rsidRPr="0081327C">
        <w:t xml:space="preserve"> позднее </w:t>
      </w:r>
      <w:r w:rsidRPr="0081327C">
        <w:rPr>
          <w:b/>
          <w:u w:val="single"/>
        </w:rPr>
        <w:t>01 июля текущего финансового года</w:t>
      </w:r>
      <w:r w:rsidRPr="0081327C">
        <w:t>, осуществляется в следующем финансовом году.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По результатам анализа </w:t>
      </w:r>
      <w:r w:rsidR="0063218D">
        <w:t>Уйско-Чебаркульского</w:t>
      </w:r>
      <w:r w:rsidR="006B33B4" w:rsidRPr="0081327C">
        <w:rPr>
          <w:b/>
        </w:rPr>
        <w:t xml:space="preserve"> </w:t>
      </w:r>
      <w:r w:rsidR="006B33B4" w:rsidRPr="0081327C">
        <w:t xml:space="preserve">поселения </w:t>
      </w:r>
      <w:r w:rsidRPr="0081327C">
        <w:t xml:space="preserve"> готовит заключение и направляет его в срок не позднее 01 </w:t>
      </w:r>
      <w:r w:rsidR="006B33B4" w:rsidRPr="0081327C">
        <w:t xml:space="preserve">октября </w:t>
      </w:r>
      <w:r w:rsidRPr="0081327C">
        <w:t xml:space="preserve"> текущего года Главе </w:t>
      </w:r>
      <w:r w:rsidR="0063218D">
        <w:t>Уйско-Чебаркульского</w:t>
      </w:r>
      <w:r w:rsidR="006B33B4" w:rsidRPr="0081327C">
        <w:t xml:space="preserve"> поселения</w:t>
      </w:r>
      <w:r w:rsidRPr="0081327C">
        <w:t xml:space="preserve">  и </w:t>
      </w:r>
      <w:r w:rsidR="006B33B4" w:rsidRPr="0081327C">
        <w:t>Совету</w:t>
      </w:r>
      <w:r w:rsidRPr="0081327C">
        <w:t xml:space="preserve"> депутатов </w:t>
      </w:r>
      <w:r w:rsidR="0063218D">
        <w:t>Уйско-Чебаркульского</w:t>
      </w:r>
      <w:r w:rsidR="006B33B4" w:rsidRPr="0081327C">
        <w:t xml:space="preserve"> поселения</w:t>
      </w:r>
      <w:r w:rsidRPr="0081327C">
        <w:t>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Заключение должно содержать: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расчет потерь бюджета </w:t>
      </w:r>
      <w:r w:rsidR="0063218D">
        <w:t>Уйско-Чебаркульского</w:t>
      </w:r>
      <w:r w:rsidR="006B33B4" w:rsidRPr="0081327C">
        <w:t xml:space="preserve"> поселения</w:t>
      </w:r>
      <w:r w:rsidRPr="0081327C"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цель предоставления каждой льготы и влияние достижения указанной цели на социально-экономическое развитие </w:t>
      </w:r>
      <w:r w:rsidR="0063218D">
        <w:t>Уйско-Чебаркульского</w:t>
      </w:r>
      <w:r w:rsidR="006B33B4" w:rsidRPr="0081327C">
        <w:t xml:space="preserve"> поселения</w:t>
      </w:r>
      <w:r w:rsidRPr="0081327C">
        <w:t>;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81327C">
          <w:rPr>
            <w:color w:val="0000FF"/>
          </w:rPr>
          <w:t>Методикой</w:t>
        </w:r>
      </w:hyperlink>
      <w:r w:rsidRPr="0081327C">
        <w:t xml:space="preserve"> расчета результативности предоставленных и планируемых к предоставлению льгот по местным налогам.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10. Анализ налоговых льгот по местным налогам</w:t>
      </w:r>
      <w:r w:rsidR="00ED29D9" w:rsidRPr="0081327C">
        <w:t xml:space="preserve"> </w:t>
      </w:r>
      <w:r w:rsidRPr="0081327C">
        <w:t>производиться в три этапа: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На первом этапе проводится инвентаризация предоставл</w:t>
      </w:r>
      <w:r w:rsidR="006B33B4" w:rsidRPr="0081327C">
        <w:t>енных в соответствии с Решением  Советов депутатов поселения</w:t>
      </w:r>
      <w:r w:rsidRPr="0081327C">
        <w:t xml:space="preserve"> налоговых льгот по местным налогам.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lastRenderedPageBreak/>
        <w:t xml:space="preserve">По результатам инвентаризации налоговых льгот </w:t>
      </w:r>
      <w:r w:rsidR="0063218D">
        <w:t>главный бухгалтер поселения</w:t>
      </w:r>
      <w:r w:rsidRPr="0081327C">
        <w:t xml:space="preserve"> составляет реестр предоставленных налоговых льгот по местным налогам по </w:t>
      </w:r>
      <w:hyperlink w:anchor="Par105" w:history="1">
        <w:r w:rsidRPr="0081327C">
          <w:rPr>
            <w:color w:val="0000FF"/>
          </w:rPr>
          <w:t>форме</w:t>
        </w:r>
      </w:hyperlink>
      <w:r w:rsidRPr="0081327C">
        <w:t xml:space="preserve"> согласно приложению </w:t>
      </w:r>
      <w:r w:rsidRPr="0081327C">
        <w:rPr>
          <w:b/>
        </w:rPr>
        <w:t>N 1</w:t>
      </w:r>
      <w:r w:rsidRPr="0081327C">
        <w:t xml:space="preserve"> к настоящему Порядку.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>При предоставлении новых налоговых льгот по местным налогам, отмене льгот или изменении содержания льготы в реестр вносятся соответствующие изменения.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На втором этапе определяются потери (недополученные доходы) бюджета </w:t>
      </w:r>
      <w:r w:rsidR="0063218D">
        <w:t>Уйско-Чебаркульского</w:t>
      </w:r>
      <w:r w:rsidR="006B33B4" w:rsidRPr="0081327C">
        <w:t xml:space="preserve"> поселения</w:t>
      </w:r>
      <w:r w:rsidRPr="0081327C">
        <w:t xml:space="preserve">  в связи с предоставлением налоговых льгот.</w:t>
      </w:r>
    </w:p>
    <w:p w:rsidR="00BB1100" w:rsidRPr="0081327C" w:rsidRDefault="00BB1100" w:rsidP="00BB1100">
      <w:pPr>
        <w:widowControl w:val="0"/>
        <w:autoSpaceDE w:val="0"/>
        <w:autoSpaceDN w:val="0"/>
        <w:adjustRightInd w:val="0"/>
        <w:ind w:firstLine="708"/>
        <w:jc w:val="both"/>
      </w:pPr>
      <w:r w:rsidRPr="0081327C">
        <w:t xml:space="preserve">Расчет потерь бюджета </w:t>
      </w:r>
      <w:r w:rsidR="0063218D">
        <w:t>Уйско-Чебаркульского</w:t>
      </w:r>
      <w:r w:rsidR="00554C61" w:rsidRPr="0081327C">
        <w:t xml:space="preserve"> </w:t>
      </w:r>
      <w:r w:rsidR="006B33B4" w:rsidRPr="0081327C">
        <w:t xml:space="preserve"> поселения  </w:t>
      </w:r>
      <w:r w:rsidRPr="0081327C">
        <w:t xml:space="preserve">  осуществляется по </w:t>
      </w:r>
      <w:hyperlink w:anchor="Par133" w:history="1">
        <w:r w:rsidRPr="0081327C">
          <w:rPr>
            <w:color w:val="0000FF"/>
          </w:rPr>
          <w:t>форме</w:t>
        </w:r>
      </w:hyperlink>
      <w:r w:rsidRPr="0081327C">
        <w:t xml:space="preserve">, приведенной в приложении </w:t>
      </w:r>
      <w:r w:rsidRPr="0081327C">
        <w:rPr>
          <w:b/>
        </w:rPr>
        <w:t>N 2</w:t>
      </w:r>
      <w:r w:rsidRPr="0081327C">
        <w:t xml:space="preserve"> к настоящему Порядку.</w:t>
      </w:r>
    </w:p>
    <w:p w:rsidR="00BB1100" w:rsidRPr="0081327C" w:rsidRDefault="00BB1100" w:rsidP="00BB1100">
      <w:pPr>
        <w:ind w:firstLine="708"/>
        <w:jc w:val="both"/>
      </w:pPr>
      <w:r w:rsidRPr="0081327C"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81327C">
          <w:rPr>
            <w:color w:val="0000FF"/>
          </w:rPr>
          <w:t>Методикой</w:t>
        </w:r>
      </w:hyperlink>
      <w:r w:rsidRPr="0081327C">
        <w:t xml:space="preserve"> расчета результативности предоставленных и планируемых к предоставлению поселениями льгот по местным налогам</w:t>
      </w:r>
      <w:r w:rsidR="00ED29D9" w:rsidRPr="0081327C">
        <w:t xml:space="preserve"> </w:t>
      </w:r>
      <w:r w:rsidRPr="0081327C">
        <w:t xml:space="preserve">(далее - Методика) согласно приложению </w:t>
      </w:r>
      <w:r w:rsidRPr="0081327C">
        <w:rPr>
          <w:b/>
        </w:rPr>
        <w:t>N 3</w:t>
      </w:r>
      <w:r w:rsidRPr="0081327C">
        <w:t xml:space="preserve"> к настоящему Порядку. Расчет результативности предоставления льгот производится отдельно по </w:t>
      </w:r>
      <w:r w:rsidR="006B33B4" w:rsidRPr="0081327C">
        <w:t>каждой категории льготников</w:t>
      </w:r>
      <w:r w:rsidRPr="0081327C">
        <w:t>.</w:t>
      </w:r>
    </w:p>
    <w:p w:rsidR="00BB1100" w:rsidRPr="0081327C" w:rsidRDefault="00BB1100" w:rsidP="00BB1100"/>
    <w:p w:rsidR="00573D33" w:rsidRPr="0081327C" w:rsidRDefault="00573D33" w:rsidP="00BB1100">
      <w:pPr>
        <w:jc w:val="right"/>
      </w:pPr>
    </w:p>
    <w:p w:rsidR="00FB798B" w:rsidRPr="0081327C" w:rsidRDefault="00FB798B" w:rsidP="00BB1100">
      <w:pPr>
        <w:jc w:val="right"/>
      </w:pPr>
    </w:p>
    <w:p w:rsidR="00FB798B" w:rsidRPr="0081327C" w:rsidRDefault="00FB798B" w:rsidP="00BB1100">
      <w:pPr>
        <w:jc w:val="right"/>
      </w:pPr>
    </w:p>
    <w:p w:rsidR="00FB798B" w:rsidRPr="0081327C" w:rsidRDefault="00FB798B" w:rsidP="00BB1100">
      <w:pPr>
        <w:jc w:val="right"/>
      </w:pPr>
    </w:p>
    <w:p w:rsidR="007B2B02" w:rsidRPr="0081327C" w:rsidRDefault="007B2B02" w:rsidP="00BB1100">
      <w:pPr>
        <w:jc w:val="right"/>
      </w:pPr>
    </w:p>
    <w:p w:rsidR="007B2B02" w:rsidRPr="0081327C" w:rsidRDefault="007B2B02" w:rsidP="00BB1100">
      <w:pPr>
        <w:jc w:val="right"/>
      </w:pPr>
    </w:p>
    <w:p w:rsidR="007B2B02" w:rsidRPr="0081327C" w:rsidRDefault="007B2B02" w:rsidP="00BB1100">
      <w:pPr>
        <w:jc w:val="right"/>
      </w:pPr>
    </w:p>
    <w:p w:rsidR="00554C61" w:rsidRPr="0081327C" w:rsidRDefault="00554C61" w:rsidP="00BB1100">
      <w:pPr>
        <w:jc w:val="right"/>
      </w:pPr>
    </w:p>
    <w:p w:rsidR="00FB798B" w:rsidRPr="0081327C" w:rsidRDefault="00FB798B" w:rsidP="00BB1100">
      <w:pPr>
        <w:jc w:val="right"/>
      </w:pPr>
    </w:p>
    <w:p w:rsidR="00FB798B" w:rsidRPr="0081327C" w:rsidRDefault="00FB798B" w:rsidP="00BB1100">
      <w:pPr>
        <w:jc w:val="right"/>
      </w:pPr>
    </w:p>
    <w:p w:rsidR="00FB798B" w:rsidRPr="0081327C" w:rsidRDefault="00FB798B" w:rsidP="00BB1100">
      <w:pPr>
        <w:jc w:val="right"/>
      </w:pPr>
    </w:p>
    <w:p w:rsidR="00206E0F" w:rsidRPr="0081327C" w:rsidRDefault="00206E0F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206E0F" w:rsidRPr="0081327C" w:rsidRDefault="00206E0F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63218D" w:rsidRPr="0081327C" w:rsidRDefault="0063218D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AA7EA8" w:rsidRPr="0081327C" w:rsidRDefault="00AA7EA8" w:rsidP="00FB798B">
      <w:pPr>
        <w:widowControl w:val="0"/>
        <w:autoSpaceDE w:val="0"/>
        <w:autoSpaceDN w:val="0"/>
        <w:adjustRightInd w:val="0"/>
        <w:jc w:val="right"/>
        <w:outlineLvl w:val="1"/>
      </w:pPr>
    </w:p>
    <w:p w:rsidR="00AA7EA8" w:rsidRDefault="00AA7EA8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0F6715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Боровое</w:t>
      </w:r>
      <w:r w:rsidR="00334E4B">
        <w:rPr>
          <w:sz w:val="20"/>
          <w:szCs w:val="20"/>
        </w:rPr>
        <w:t xml:space="preserve"> 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443059" w:rsidRDefault="00443059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206E0F" w:rsidRPr="00BF483E" w:rsidRDefault="00206E0F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 w:rsidR="00206E0F">
        <w:rPr>
          <w:sz w:val="20"/>
          <w:szCs w:val="20"/>
        </w:rPr>
        <w:t xml:space="preserve">Борового </w:t>
      </w:r>
      <w:r>
        <w:rPr>
          <w:sz w:val="20"/>
          <w:szCs w:val="20"/>
        </w:rPr>
        <w:t xml:space="preserve">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</w:p>
    <w:p w:rsidR="00206E0F" w:rsidRPr="00BF483E" w:rsidRDefault="00206E0F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1. Расчет результативности предоставленных и планируемых к предоставлению льгот по местным налогам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2. Под результативностью предоставленных и планируемых к предоставлению налоговых льгот по местным налогам</w:t>
      </w:r>
      <w:r w:rsidR="00206E0F">
        <w:rPr>
          <w:sz w:val="20"/>
          <w:szCs w:val="20"/>
        </w:rPr>
        <w:t xml:space="preserve"> п</w:t>
      </w:r>
      <w:r w:rsidRPr="00BF483E">
        <w:rPr>
          <w:sz w:val="20"/>
          <w:szCs w:val="20"/>
        </w:rPr>
        <w:t>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3. Под бюджетной результативностью предоставленных и планируемых к предоставлению налоговых льгот по местным налогам</w:t>
      </w:r>
      <w:r w:rsidR="00AF67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B53DA4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B53DA4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B53DA4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proofErr w:type="gramStart"/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>оциальной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70E1A"/>
    <w:multiLevelType w:val="hybridMultilevel"/>
    <w:tmpl w:val="09B48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05A9C"/>
    <w:rsid w:val="000218EB"/>
    <w:rsid w:val="00082DB3"/>
    <w:rsid w:val="00085739"/>
    <w:rsid w:val="00096003"/>
    <w:rsid w:val="000B21DD"/>
    <w:rsid w:val="000C4002"/>
    <w:rsid w:val="000E48D9"/>
    <w:rsid w:val="000F6715"/>
    <w:rsid w:val="00124DC9"/>
    <w:rsid w:val="001626FB"/>
    <w:rsid w:val="00183426"/>
    <w:rsid w:val="00184D48"/>
    <w:rsid w:val="001867DE"/>
    <w:rsid w:val="001D4EA5"/>
    <w:rsid w:val="001D69F3"/>
    <w:rsid w:val="00206E0F"/>
    <w:rsid w:val="00210025"/>
    <w:rsid w:val="00250332"/>
    <w:rsid w:val="002508CA"/>
    <w:rsid w:val="00281865"/>
    <w:rsid w:val="002A1F7F"/>
    <w:rsid w:val="002B26B2"/>
    <w:rsid w:val="002B6588"/>
    <w:rsid w:val="002D490E"/>
    <w:rsid w:val="00334E4B"/>
    <w:rsid w:val="00375D03"/>
    <w:rsid w:val="00383CC8"/>
    <w:rsid w:val="00387538"/>
    <w:rsid w:val="003A6BD7"/>
    <w:rsid w:val="003A7C70"/>
    <w:rsid w:val="003D53F4"/>
    <w:rsid w:val="003F1F47"/>
    <w:rsid w:val="00443059"/>
    <w:rsid w:val="004721A4"/>
    <w:rsid w:val="00497B24"/>
    <w:rsid w:val="004D14F9"/>
    <w:rsid w:val="004F595A"/>
    <w:rsid w:val="004F59E3"/>
    <w:rsid w:val="0051054D"/>
    <w:rsid w:val="005221CC"/>
    <w:rsid w:val="00523BC0"/>
    <w:rsid w:val="005342DD"/>
    <w:rsid w:val="00554C61"/>
    <w:rsid w:val="00573D33"/>
    <w:rsid w:val="0058292A"/>
    <w:rsid w:val="005B3A67"/>
    <w:rsid w:val="005C06A2"/>
    <w:rsid w:val="005D09A4"/>
    <w:rsid w:val="005F422F"/>
    <w:rsid w:val="0063218D"/>
    <w:rsid w:val="006A6FC1"/>
    <w:rsid w:val="006B1598"/>
    <w:rsid w:val="006B26DE"/>
    <w:rsid w:val="006B33B4"/>
    <w:rsid w:val="006C14E0"/>
    <w:rsid w:val="006D26D6"/>
    <w:rsid w:val="0073294C"/>
    <w:rsid w:val="00756BAE"/>
    <w:rsid w:val="00795B20"/>
    <w:rsid w:val="00797CBB"/>
    <w:rsid w:val="007B2B02"/>
    <w:rsid w:val="0081327C"/>
    <w:rsid w:val="008410F1"/>
    <w:rsid w:val="00863597"/>
    <w:rsid w:val="008B5A76"/>
    <w:rsid w:val="008E3CFA"/>
    <w:rsid w:val="008E786E"/>
    <w:rsid w:val="009433F8"/>
    <w:rsid w:val="009718A1"/>
    <w:rsid w:val="009763A2"/>
    <w:rsid w:val="009A01E9"/>
    <w:rsid w:val="009B03F3"/>
    <w:rsid w:val="009B0A92"/>
    <w:rsid w:val="009B6BBC"/>
    <w:rsid w:val="009E773E"/>
    <w:rsid w:val="00A36E32"/>
    <w:rsid w:val="00A45A5E"/>
    <w:rsid w:val="00AA465C"/>
    <w:rsid w:val="00AA7EA8"/>
    <w:rsid w:val="00AC2BE9"/>
    <w:rsid w:val="00AF670F"/>
    <w:rsid w:val="00B276C2"/>
    <w:rsid w:val="00B3324E"/>
    <w:rsid w:val="00B337E6"/>
    <w:rsid w:val="00B53DA4"/>
    <w:rsid w:val="00B802C8"/>
    <w:rsid w:val="00BA0CC8"/>
    <w:rsid w:val="00BA5545"/>
    <w:rsid w:val="00BB05CE"/>
    <w:rsid w:val="00BB1100"/>
    <w:rsid w:val="00BD4E26"/>
    <w:rsid w:val="00BF7C08"/>
    <w:rsid w:val="00C27D5C"/>
    <w:rsid w:val="00C84ECD"/>
    <w:rsid w:val="00C95794"/>
    <w:rsid w:val="00CC4252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F3504"/>
    <w:rsid w:val="00E00E61"/>
    <w:rsid w:val="00E032DB"/>
    <w:rsid w:val="00E2738D"/>
    <w:rsid w:val="00E27A5F"/>
    <w:rsid w:val="00E40702"/>
    <w:rsid w:val="00E5351A"/>
    <w:rsid w:val="00E54481"/>
    <w:rsid w:val="00E75BF8"/>
    <w:rsid w:val="00EA12C7"/>
    <w:rsid w:val="00ED29D9"/>
    <w:rsid w:val="00F23DF5"/>
    <w:rsid w:val="00F76D04"/>
    <w:rsid w:val="00F81EAB"/>
    <w:rsid w:val="00F854C1"/>
    <w:rsid w:val="00F90239"/>
    <w:rsid w:val="00FA2C52"/>
    <w:rsid w:val="00FB798B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221CC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221C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6650-95A4-4AC2-8DDA-166094E4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18758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1</cp:lastModifiedBy>
  <cp:revision>15</cp:revision>
  <cp:lastPrinted>2017-06-29T05:16:00Z</cp:lastPrinted>
  <dcterms:created xsi:type="dcterms:W3CDTF">2017-06-06T05:10:00Z</dcterms:created>
  <dcterms:modified xsi:type="dcterms:W3CDTF">2017-06-29T11:08:00Z</dcterms:modified>
</cp:coreProperties>
</file>